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0"/>
      </w:tblGrid>
      <w:tr w:rsidR="00DF092D" w:rsidRPr="00DF092D" w:rsidTr="007B79BC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092D" w:rsidRPr="00DF092D" w:rsidRDefault="00DF092D" w:rsidP="00DF092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F092D">
              <w:rPr>
                <w:rFonts w:eastAsia="Times New Roman" w:cs="Times New Roman"/>
                <w:szCs w:val="28"/>
                <w:lang w:eastAsia="ru-RU"/>
              </w:rPr>
              <w:t xml:space="preserve">                           </w:t>
            </w:r>
            <w:r w:rsidR="00044EC4">
              <w:rPr>
                <w:rFonts w:eastAsia="Times New Roman" w:cs="Times New Roman"/>
                <w:szCs w:val="28"/>
                <w:lang w:eastAsia="ru-RU"/>
              </w:rPr>
              <w:t xml:space="preserve">                    Приложение 4</w:t>
            </w:r>
            <w:bookmarkStart w:id="0" w:name="_GoBack"/>
            <w:bookmarkEnd w:id="0"/>
          </w:p>
        </w:tc>
      </w:tr>
      <w:tr w:rsidR="00DF092D" w:rsidRPr="00DF092D" w:rsidTr="007B79BC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092D" w:rsidRPr="00DF092D" w:rsidRDefault="00DF092D" w:rsidP="00DF092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F092D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к решению Совета </w:t>
            </w:r>
            <w:r>
              <w:rPr>
                <w:rFonts w:eastAsia="Times New Roman" w:cs="Times New Roman"/>
                <w:szCs w:val="28"/>
                <w:lang w:eastAsia="ru-RU"/>
              </w:rPr>
              <w:t>Ванновского</w:t>
            </w:r>
          </w:p>
        </w:tc>
      </w:tr>
      <w:tr w:rsidR="00DF092D" w:rsidRPr="00DF092D" w:rsidTr="007B79BC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092D" w:rsidRPr="00DF092D" w:rsidRDefault="00DF092D" w:rsidP="00DF092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F092D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сельского поселения Тбилисского района</w:t>
            </w:r>
          </w:p>
        </w:tc>
      </w:tr>
      <w:tr w:rsidR="00DF092D" w:rsidRPr="00DF092D" w:rsidTr="007B79BC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5A01" w:rsidRPr="00A25A01" w:rsidRDefault="00A25A01" w:rsidP="00A25A01">
            <w:pPr>
              <w:keepNext/>
              <w:keepLines/>
              <w:spacing w:after="0" w:line="240" w:lineRule="auto"/>
              <w:ind w:left="414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25A01">
              <w:rPr>
                <w:rFonts w:eastAsia="Times New Roman" w:cs="Times New Roman"/>
                <w:szCs w:val="28"/>
                <w:lang w:eastAsia="ru-RU"/>
              </w:rPr>
              <w:t xml:space="preserve">от </w:t>
            </w:r>
            <w:r w:rsidR="00233455">
              <w:rPr>
                <w:rFonts w:eastAsia="Times New Roman" w:cs="Times New Roman"/>
                <w:szCs w:val="28"/>
                <w:lang w:eastAsia="ru-RU"/>
              </w:rPr>
              <w:t>_____________</w:t>
            </w:r>
            <w:r w:rsidRPr="00A25A01">
              <w:rPr>
                <w:rFonts w:eastAsia="Times New Roman" w:cs="Times New Roman"/>
                <w:szCs w:val="28"/>
                <w:lang w:eastAsia="ru-RU"/>
              </w:rPr>
              <w:t xml:space="preserve"> 20</w:t>
            </w:r>
            <w:r w:rsidR="004422FB">
              <w:rPr>
                <w:rFonts w:eastAsia="Times New Roman" w:cs="Times New Roman"/>
                <w:szCs w:val="28"/>
                <w:lang w:eastAsia="ru-RU"/>
              </w:rPr>
              <w:t>21</w:t>
            </w:r>
            <w:r w:rsidRPr="00A25A01">
              <w:rPr>
                <w:rFonts w:eastAsia="Times New Roman" w:cs="Times New Roman"/>
                <w:szCs w:val="28"/>
                <w:lang w:eastAsia="ru-RU"/>
              </w:rPr>
              <w:t xml:space="preserve"> г.  № </w:t>
            </w:r>
            <w:r w:rsidR="00233455">
              <w:rPr>
                <w:rFonts w:eastAsia="Times New Roman" w:cs="Times New Roman"/>
                <w:szCs w:val="28"/>
                <w:lang w:eastAsia="ru-RU"/>
              </w:rPr>
              <w:t>____</w:t>
            </w:r>
          </w:p>
          <w:p w:rsidR="00A25A01" w:rsidRPr="00A25A01" w:rsidRDefault="00A25A01" w:rsidP="00A25A01">
            <w:pPr>
              <w:keepNext/>
              <w:keepLines/>
              <w:suppressLineNumbers/>
              <w:suppressAutoHyphens/>
              <w:spacing w:after="0" w:line="240" w:lineRule="auto"/>
              <w:ind w:hanging="709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DF092D" w:rsidRPr="00DF092D" w:rsidRDefault="00DF092D" w:rsidP="00DF092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:rsidR="00DF092D" w:rsidRPr="00DF092D" w:rsidRDefault="00DF092D" w:rsidP="00DF092D">
      <w:pPr>
        <w:spacing w:after="0" w:line="240" w:lineRule="auto"/>
        <w:ind w:left="4680"/>
        <w:rPr>
          <w:rFonts w:eastAsia="Times New Roman" w:cs="Times New Roman"/>
          <w:sz w:val="24"/>
          <w:szCs w:val="28"/>
          <w:lang w:eastAsia="ru-RU"/>
        </w:rPr>
      </w:pPr>
    </w:p>
    <w:p w:rsidR="00DF092D" w:rsidRPr="00DF092D" w:rsidRDefault="00DF092D" w:rsidP="00DF092D">
      <w:pPr>
        <w:spacing w:after="0" w:line="240" w:lineRule="auto"/>
        <w:rPr>
          <w:rFonts w:eastAsia="Times New Roman" w:cs="Times New Roman"/>
          <w:sz w:val="24"/>
          <w:szCs w:val="28"/>
          <w:lang w:eastAsia="ru-RU"/>
        </w:rPr>
      </w:pPr>
    </w:p>
    <w:p w:rsidR="00DF092D" w:rsidRPr="00DF092D" w:rsidRDefault="00DF092D" w:rsidP="00DF092D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DF092D">
        <w:rPr>
          <w:rFonts w:eastAsia="Times New Roman" w:cs="Times New Roman"/>
          <w:szCs w:val="28"/>
          <w:lang w:eastAsia="ru-RU"/>
        </w:rPr>
        <w:t>Нормативы распределения доходов в местный бюджет на 20</w:t>
      </w:r>
      <w:r w:rsidR="00885982">
        <w:rPr>
          <w:rFonts w:eastAsia="Times New Roman" w:cs="Times New Roman"/>
          <w:szCs w:val="28"/>
          <w:lang w:eastAsia="ru-RU"/>
        </w:rPr>
        <w:t>2</w:t>
      </w:r>
      <w:r w:rsidR="004422FB">
        <w:rPr>
          <w:rFonts w:eastAsia="Times New Roman" w:cs="Times New Roman"/>
          <w:szCs w:val="28"/>
          <w:lang w:eastAsia="ru-RU"/>
        </w:rPr>
        <w:t>2</w:t>
      </w:r>
      <w:r w:rsidRPr="00DF092D">
        <w:rPr>
          <w:rFonts w:eastAsia="Times New Roman" w:cs="Times New Roman"/>
          <w:szCs w:val="28"/>
          <w:lang w:eastAsia="ru-RU"/>
        </w:rPr>
        <w:t xml:space="preserve"> год</w:t>
      </w:r>
    </w:p>
    <w:p w:rsidR="00DF092D" w:rsidRPr="00DF092D" w:rsidRDefault="00DF092D" w:rsidP="00DF092D">
      <w:pPr>
        <w:spacing w:after="0" w:line="240" w:lineRule="auto"/>
        <w:jc w:val="center"/>
        <w:rPr>
          <w:rFonts w:eastAsia="Times New Roman" w:cs="Times New Roman"/>
          <w:sz w:val="24"/>
          <w:szCs w:val="28"/>
          <w:lang w:eastAsia="ru-RU"/>
        </w:rPr>
      </w:pPr>
    </w:p>
    <w:p w:rsidR="00DF092D" w:rsidRPr="00DF092D" w:rsidRDefault="00DF092D" w:rsidP="00DF092D">
      <w:pPr>
        <w:spacing w:after="0" w:line="240" w:lineRule="auto"/>
        <w:jc w:val="right"/>
        <w:rPr>
          <w:rFonts w:eastAsia="Times New Roman" w:cs="Times New Roman"/>
          <w:szCs w:val="28"/>
          <w:lang w:eastAsia="ru-RU"/>
        </w:rPr>
      </w:pPr>
      <w:r w:rsidRPr="00DF092D">
        <w:rPr>
          <w:rFonts w:eastAsia="Times New Roman" w:cs="Times New Roman"/>
          <w:szCs w:val="28"/>
          <w:lang w:eastAsia="ru-RU"/>
        </w:rPr>
        <w:t>(процентов)</w:t>
      </w:r>
    </w:p>
    <w:tbl>
      <w:tblPr>
        <w:tblW w:w="0" w:type="auto"/>
        <w:tblInd w:w="288" w:type="dxa"/>
        <w:tblLook w:val="0000" w:firstRow="0" w:lastRow="0" w:firstColumn="0" w:lastColumn="0" w:noHBand="0" w:noVBand="0"/>
      </w:tblPr>
      <w:tblGrid>
        <w:gridCol w:w="503"/>
        <w:gridCol w:w="2065"/>
        <w:gridCol w:w="5129"/>
        <w:gridCol w:w="1586"/>
      </w:tblGrid>
      <w:tr w:rsidR="00DF092D" w:rsidRPr="00DF092D" w:rsidTr="009A4988">
        <w:trPr>
          <w:trHeight w:val="1309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092D" w:rsidRPr="00DF092D" w:rsidRDefault="00DF092D" w:rsidP="00DF092D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DF092D">
              <w:rPr>
                <w:rFonts w:eastAsia="Times New Roman" w:cs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2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092D" w:rsidRPr="00DF092D" w:rsidRDefault="00DF092D" w:rsidP="00DF092D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DF092D">
              <w:rPr>
                <w:rFonts w:eastAsia="Times New Roman" w:cs="Times New Roman"/>
                <w:sz w:val="26"/>
                <w:szCs w:val="26"/>
                <w:lang w:eastAsia="ru-RU"/>
              </w:rPr>
              <w:t>Код бюджетной классификации (вид дохода)</w:t>
            </w:r>
          </w:p>
        </w:tc>
        <w:tc>
          <w:tcPr>
            <w:tcW w:w="51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092D" w:rsidRPr="00DF092D" w:rsidRDefault="00DF092D" w:rsidP="00DF092D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DF092D">
              <w:rPr>
                <w:rFonts w:eastAsia="Times New Roman" w:cs="Times New Roman"/>
                <w:sz w:val="26"/>
                <w:szCs w:val="26"/>
                <w:lang w:eastAsia="ru-RU"/>
              </w:rPr>
              <w:t>Наименование налога (сбора), платежа</w:t>
            </w:r>
          </w:p>
        </w:tc>
        <w:tc>
          <w:tcPr>
            <w:tcW w:w="1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092D" w:rsidRPr="00DF092D" w:rsidRDefault="00DF092D" w:rsidP="00DF092D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DF092D">
              <w:rPr>
                <w:rFonts w:eastAsia="Times New Roman" w:cs="Times New Roman"/>
                <w:sz w:val="26"/>
                <w:szCs w:val="26"/>
                <w:lang w:eastAsia="ru-RU"/>
              </w:rPr>
              <w:t>Бюджет поселения</w:t>
            </w:r>
          </w:p>
        </w:tc>
      </w:tr>
      <w:tr w:rsidR="00DF092D" w:rsidRPr="00DF092D" w:rsidTr="009A4988">
        <w:trPr>
          <w:trHeight w:val="195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092D" w:rsidRPr="00DF092D" w:rsidRDefault="00DF092D" w:rsidP="00DF092D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DF092D">
              <w:rPr>
                <w:rFonts w:eastAsia="Times New Roman" w:cs="Times New Roman"/>
                <w:sz w:val="26"/>
                <w:szCs w:val="26"/>
                <w:lang w:eastAsia="ru-RU"/>
              </w:rPr>
              <w:t> 1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092D" w:rsidRPr="00DF092D" w:rsidRDefault="00DF092D" w:rsidP="00DF092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F092D">
              <w:rPr>
                <w:rFonts w:eastAsia="Times New Roman" w:cs="Times New Roman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092D" w:rsidRPr="00DF092D" w:rsidRDefault="00DF092D" w:rsidP="00DF092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F092D">
              <w:rPr>
                <w:rFonts w:eastAsia="Times New Roman" w:cs="Times New Roman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F092D" w:rsidRPr="00DF092D" w:rsidRDefault="00DF092D" w:rsidP="00DF092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DF092D">
              <w:rPr>
                <w:rFonts w:eastAsia="Times New Roman" w:cs="Times New Roman"/>
                <w:sz w:val="20"/>
                <w:szCs w:val="24"/>
                <w:lang w:eastAsia="ru-RU"/>
              </w:rPr>
              <w:t>4</w:t>
            </w:r>
          </w:p>
        </w:tc>
      </w:tr>
      <w:tr w:rsidR="009A4988" w:rsidRPr="00DF092D" w:rsidTr="00F9008B">
        <w:trPr>
          <w:trHeight w:val="715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988" w:rsidRPr="008F7A27" w:rsidRDefault="009A4988" w:rsidP="00F7738E">
            <w:r w:rsidRPr="008F7A27">
              <w:t>1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988" w:rsidRPr="008F7A27" w:rsidRDefault="009A4988" w:rsidP="00F7738E">
            <w:r w:rsidRPr="008F7A27">
              <w:t>1 11 02033 10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988" w:rsidRPr="008F7A27" w:rsidRDefault="009A4988" w:rsidP="00F7738E">
            <w:r w:rsidRPr="008F7A27"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A4988" w:rsidRPr="008F7A27" w:rsidRDefault="009A4988" w:rsidP="00F7738E">
            <w:r w:rsidRPr="008F7A27">
              <w:t>100</w:t>
            </w:r>
          </w:p>
        </w:tc>
      </w:tr>
      <w:tr w:rsidR="009A4988" w:rsidRPr="00DF092D" w:rsidTr="00F9008B">
        <w:trPr>
          <w:trHeight w:val="878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988" w:rsidRPr="008F7A27" w:rsidRDefault="009A4988" w:rsidP="00F7738E">
            <w:r w:rsidRPr="008F7A27">
              <w:t>2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988" w:rsidRPr="008F7A27" w:rsidRDefault="009A4988" w:rsidP="00F7738E">
            <w:r w:rsidRPr="008F7A27">
              <w:t xml:space="preserve">1 13 01995 10 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988" w:rsidRPr="008F7A27" w:rsidRDefault="009A4988" w:rsidP="00F7738E">
            <w:r w:rsidRPr="008F7A27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A4988" w:rsidRPr="008F7A27" w:rsidRDefault="009A4988" w:rsidP="00F7738E">
            <w:r w:rsidRPr="008F7A27">
              <w:t>100</w:t>
            </w:r>
          </w:p>
        </w:tc>
      </w:tr>
      <w:tr w:rsidR="009A4988" w:rsidRPr="00DF092D" w:rsidTr="00F9008B">
        <w:trPr>
          <w:trHeight w:val="1144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988" w:rsidRPr="008F7A27" w:rsidRDefault="009A4988" w:rsidP="00F7738E">
            <w:r w:rsidRPr="008F7A27">
              <w:t>3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988" w:rsidRPr="008F7A27" w:rsidRDefault="009A4988" w:rsidP="00F7738E">
            <w:r w:rsidRPr="008F7A27">
              <w:t xml:space="preserve">1 13 02065 10 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988" w:rsidRPr="008F7A27" w:rsidRDefault="009A4988" w:rsidP="00F7738E">
            <w:r w:rsidRPr="008F7A27"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A4988" w:rsidRPr="008F7A27" w:rsidRDefault="009A4988" w:rsidP="00F7738E">
            <w:r w:rsidRPr="008F7A27">
              <w:t>100</w:t>
            </w:r>
          </w:p>
        </w:tc>
      </w:tr>
      <w:tr w:rsidR="009A4988" w:rsidRPr="00DF092D" w:rsidTr="00F9008B">
        <w:trPr>
          <w:trHeight w:val="888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988" w:rsidRPr="008F7A27" w:rsidRDefault="009A4988" w:rsidP="00F7738E">
            <w:r w:rsidRPr="008F7A27">
              <w:t>4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988" w:rsidRPr="008F7A27" w:rsidRDefault="009A4988" w:rsidP="00F7738E">
            <w:r w:rsidRPr="008F7A27">
              <w:t xml:space="preserve">1 13 02995 10 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988" w:rsidRPr="008F7A27" w:rsidRDefault="009A4988" w:rsidP="00F7738E">
            <w:r w:rsidRPr="008F7A27">
              <w:t>Прочие доходы от компенсации затрат бюджетов сельских поселений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A4988" w:rsidRPr="008F7A27" w:rsidRDefault="009A4988" w:rsidP="00F7738E">
            <w:r w:rsidRPr="008F7A27">
              <w:t>100</w:t>
            </w:r>
          </w:p>
        </w:tc>
      </w:tr>
      <w:tr w:rsidR="009A4988" w:rsidRPr="00DF092D" w:rsidTr="00F9008B">
        <w:trPr>
          <w:trHeight w:val="660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988" w:rsidRPr="008F7A27" w:rsidRDefault="009A4988" w:rsidP="00F7738E">
            <w:r w:rsidRPr="008F7A27">
              <w:t>5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988" w:rsidRPr="008F7A27" w:rsidRDefault="009A4988" w:rsidP="00F7738E">
            <w:r w:rsidRPr="008F7A27">
              <w:t xml:space="preserve">1 15 02050 10 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988" w:rsidRPr="008F7A27" w:rsidRDefault="009A4988" w:rsidP="00F7738E">
            <w:r w:rsidRPr="008F7A27"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A4988" w:rsidRPr="008F7A27" w:rsidRDefault="009A4988" w:rsidP="00F7738E">
            <w:r w:rsidRPr="008F7A27">
              <w:t>100</w:t>
            </w:r>
          </w:p>
        </w:tc>
      </w:tr>
      <w:tr w:rsidR="00071A02" w:rsidRPr="00DF092D" w:rsidTr="00F9008B">
        <w:trPr>
          <w:trHeight w:val="1320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1A02" w:rsidRPr="008F7A27" w:rsidRDefault="00071A02" w:rsidP="00F603B5">
            <w:r>
              <w:t>6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1A02" w:rsidRPr="00F14A09" w:rsidRDefault="00071A02" w:rsidP="000A02CC">
            <w:r w:rsidRPr="00F14A09">
              <w:t xml:space="preserve">1 16 10031 10 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1A02" w:rsidRDefault="00071A02" w:rsidP="000A02CC">
            <w:r w:rsidRPr="00F14A09"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1A02" w:rsidRPr="008F7A27" w:rsidRDefault="00071A02" w:rsidP="00F7738E">
            <w:r w:rsidRPr="008F7A27">
              <w:t>100</w:t>
            </w:r>
          </w:p>
        </w:tc>
      </w:tr>
      <w:tr w:rsidR="00071A02" w:rsidRPr="00DF092D" w:rsidTr="00F9008B">
        <w:trPr>
          <w:trHeight w:val="892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1A02" w:rsidRPr="008F7A27" w:rsidRDefault="00071A02" w:rsidP="00F603B5">
            <w:r>
              <w:lastRenderedPageBreak/>
              <w:t>7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1A02" w:rsidRPr="004F00C9" w:rsidRDefault="00071A02" w:rsidP="00E51F62">
            <w:r w:rsidRPr="004F00C9">
              <w:t>1 16 11064 01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1A02" w:rsidRDefault="00071A02" w:rsidP="00E51F62">
            <w:r w:rsidRPr="004F00C9"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1A02" w:rsidRPr="008F7A27" w:rsidRDefault="00071A02" w:rsidP="00F7738E">
            <w:r w:rsidRPr="008F7A27">
              <w:t>100</w:t>
            </w:r>
          </w:p>
        </w:tc>
      </w:tr>
      <w:tr w:rsidR="009A4988" w:rsidRPr="00DF092D" w:rsidTr="00F9008B">
        <w:trPr>
          <w:trHeight w:val="1320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988" w:rsidRPr="008F7A27" w:rsidRDefault="00071A02" w:rsidP="00071A02">
            <w:r>
              <w:t>8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988" w:rsidRPr="008F7A27" w:rsidRDefault="009A4988" w:rsidP="00F7738E">
            <w:r w:rsidRPr="008F7A27">
              <w:t xml:space="preserve">1 17 01050 10 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988" w:rsidRPr="008F7A27" w:rsidRDefault="009A4988" w:rsidP="00F7738E">
            <w:r w:rsidRPr="008F7A27">
              <w:t>Невыясненные поступления, зачисляемые в бюджеты сельских поселений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A4988" w:rsidRPr="008F7A27" w:rsidRDefault="009A4988" w:rsidP="00F7738E">
            <w:r w:rsidRPr="008F7A27">
              <w:t>100</w:t>
            </w:r>
          </w:p>
        </w:tc>
      </w:tr>
      <w:tr w:rsidR="009A4988" w:rsidRPr="00DF092D" w:rsidTr="00F9008B">
        <w:trPr>
          <w:trHeight w:val="878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988" w:rsidRPr="008F7A27" w:rsidRDefault="00071A02" w:rsidP="00C25F9F">
            <w:r>
              <w:t>9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988" w:rsidRPr="008F7A27" w:rsidRDefault="009A4988" w:rsidP="00F7738E">
            <w:r w:rsidRPr="008F7A27">
              <w:t xml:space="preserve">1 17 02020 10 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988" w:rsidRPr="008F7A27" w:rsidRDefault="009A4988" w:rsidP="00F7738E">
            <w:r w:rsidRPr="008F7A27"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 поселений (по обязательствам, возникшим до 1 января 2008 года)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A4988" w:rsidRPr="008F7A27" w:rsidRDefault="009A4988" w:rsidP="00F7738E">
            <w:r w:rsidRPr="008F7A27">
              <w:t>100</w:t>
            </w:r>
          </w:p>
        </w:tc>
      </w:tr>
      <w:tr w:rsidR="009A4988" w:rsidRPr="00DF092D" w:rsidTr="00F9008B">
        <w:trPr>
          <w:trHeight w:val="747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988" w:rsidRPr="008F7A27" w:rsidRDefault="009A4988" w:rsidP="00071A02">
            <w:r w:rsidRPr="008F7A27">
              <w:t>1</w:t>
            </w:r>
            <w:r w:rsidR="00071A02">
              <w:t>0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988" w:rsidRPr="008F7A27" w:rsidRDefault="009A4988" w:rsidP="00F7738E">
            <w:r w:rsidRPr="008F7A27">
              <w:t xml:space="preserve">1 17 05050 10 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988" w:rsidRPr="008F7A27" w:rsidRDefault="009A4988" w:rsidP="00F7738E">
            <w:r w:rsidRPr="008F7A27">
              <w:t>Прочие неналоговые доходы бюджетов сельских поселений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A4988" w:rsidRPr="008F7A27" w:rsidRDefault="009A4988" w:rsidP="00F7738E">
            <w:r w:rsidRPr="008F7A27">
              <w:t>100</w:t>
            </w:r>
          </w:p>
        </w:tc>
      </w:tr>
      <w:tr w:rsidR="009A4988" w:rsidRPr="00DF092D" w:rsidTr="00F9008B">
        <w:trPr>
          <w:trHeight w:val="888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988" w:rsidRPr="008F7A27" w:rsidRDefault="009A4988" w:rsidP="00071A02">
            <w:r w:rsidRPr="008F7A27">
              <w:t>1</w:t>
            </w:r>
            <w:r w:rsidR="00071A02">
              <w:t>1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988" w:rsidRPr="008F7A27" w:rsidRDefault="009A4988" w:rsidP="00F7738E">
            <w:r w:rsidRPr="008F7A27">
              <w:t xml:space="preserve">1 17 14030 10 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988" w:rsidRPr="008F7A27" w:rsidRDefault="009A4988" w:rsidP="00F7738E">
            <w:r w:rsidRPr="008F7A27">
              <w:t>Средства самообложения граждан, зачисляемые в бюджеты сельских поселений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A4988" w:rsidRDefault="009A4988" w:rsidP="00F7738E">
            <w:r w:rsidRPr="008F7A27">
              <w:t>100</w:t>
            </w:r>
          </w:p>
        </w:tc>
      </w:tr>
    </w:tbl>
    <w:p w:rsidR="00DF092D" w:rsidRPr="00DF092D" w:rsidRDefault="00DF092D" w:rsidP="00DF092D">
      <w:pPr>
        <w:spacing w:after="0" w:line="240" w:lineRule="auto"/>
        <w:rPr>
          <w:rFonts w:eastAsia="Times New Roman" w:cs="Times New Roman"/>
          <w:sz w:val="24"/>
          <w:szCs w:val="28"/>
          <w:lang w:eastAsia="ru-RU"/>
        </w:rPr>
      </w:pPr>
    </w:p>
    <w:p w:rsidR="00DF092D" w:rsidRPr="00DF092D" w:rsidRDefault="00DF092D" w:rsidP="00DF092D">
      <w:pPr>
        <w:spacing w:after="0" w:line="240" w:lineRule="auto"/>
        <w:rPr>
          <w:rFonts w:eastAsia="Times New Roman" w:cs="Times New Roman"/>
          <w:sz w:val="24"/>
          <w:szCs w:val="28"/>
          <w:lang w:eastAsia="ru-RU"/>
        </w:rPr>
      </w:pPr>
    </w:p>
    <w:p w:rsidR="00622683" w:rsidRDefault="009A3FEC" w:rsidP="00622683">
      <w:pPr>
        <w:ind w:left="1418" w:hanging="1418"/>
      </w:pPr>
      <w:r>
        <w:t xml:space="preserve">  </w:t>
      </w:r>
    </w:p>
    <w:p w:rsidR="00F05C71" w:rsidRPr="00F05C71" w:rsidRDefault="00F05C71" w:rsidP="00F05C7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05C71">
        <w:rPr>
          <w:rFonts w:eastAsia="Times New Roman" w:cs="Times New Roman"/>
          <w:szCs w:val="28"/>
          <w:lang w:eastAsia="ru-RU"/>
        </w:rPr>
        <w:t>Глава Ванновского сельского поселения</w:t>
      </w:r>
    </w:p>
    <w:p w:rsidR="00F05C71" w:rsidRPr="00F05C71" w:rsidRDefault="00F05C71" w:rsidP="00F05C7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05C71">
        <w:rPr>
          <w:rFonts w:eastAsia="Times New Roman" w:cs="Times New Roman"/>
          <w:szCs w:val="28"/>
          <w:lang w:eastAsia="ru-RU"/>
        </w:rPr>
        <w:t>Тбилисского района                                                               А.Н. Трубицын</w:t>
      </w:r>
    </w:p>
    <w:p w:rsidR="00F05C71" w:rsidRPr="00F05C71" w:rsidRDefault="00F05C71" w:rsidP="00F05C7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9A3FEC" w:rsidRDefault="009A3FEC" w:rsidP="00864E63">
      <w:pPr>
        <w:spacing w:after="0"/>
        <w:ind w:left="1418" w:hanging="1418"/>
      </w:pPr>
    </w:p>
    <w:sectPr w:rsidR="009A3FEC" w:rsidSect="00C0050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683"/>
    <w:rsid w:val="00032647"/>
    <w:rsid w:val="00044EC4"/>
    <w:rsid w:val="00071A02"/>
    <w:rsid w:val="00104344"/>
    <w:rsid w:val="00233455"/>
    <w:rsid w:val="004422FB"/>
    <w:rsid w:val="005540D1"/>
    <w:rsid w:val="0061182B"/>
    <w:rsid w:val="00622683"/>
    <w:rsid w:val="006240B3"/>
    <w:rsid w:val="007E05A8"/>
    <w:rsid w:val="00864E63"/>
    <w:rsid w:val="00885982"/>
    <w:rsid w:val="00932CC5"/>
    <w:rsid w:val="00942D82"/>
    <w:rsid w:val="0099296E"/>
    <w:rsid w:val="009A3FEC"/>
    <w:rsid w:val="009A4988"/>
    <w:rsid w:val="00A25A01"/>
    <w:rsid w:val="00B04FC2"/>
    <w:rsid w:val="00C00509"/>
    <w:rsid w:val="00C25F9F"/>
    <w:rsid w:val="00CA1164"/>
    <w:rsid w:val="00D9575C"/>
    <w:rsid w:val="00DF092D"/>
    <w:rsid w:val="00EA5D90"/>
    <w:rsid w:val="00EB77CB"/>
    <w:rsid w:val="00F05C71"/>
    <w:rsid w:val="00F603B5"/>
    <w:rsid w:val="00FF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CC5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2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CC5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2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9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46</cp:revision>
  <cp:lastPrinted>2019-12-12T07:13:00Z</cp:lastPrinted>
  <dcterms:created xsi:type="dcterms:W3CDTF">2013-11-13T06:54:00Z</dcterms:created>
  <dcterms:modified xsi:type="dcterms:W3CDTF">2021-11-06T05:28:00Z</dcterms:modified>
</cp:coreProperties>
</file>